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A" w:rsidRDefault="004C6AEA" w:rsidP="004C6AE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4C6AEA">
        <w:rPr>
          <w:rFonts w:ascii="Century Gothic" w:hAnsi="Century Gothic"/>
          <w:b/>
          <w:sz w:val="28"/>
          <w:szCs w:val="28"/>
        </w:rPr>
        <w:t>Percy James Ashby</w:t>
      </w:r>
    </w:p>
    <w:p w:rsidR="00E0740B" w:rsidRDefault="00E0740B" w:rsidP="007A496F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Percy James Ashby was born in 1889 in Bushey, the oldest son in a family of 8 children. His parents, George and Jane Ashby lived initially on Clay Hill but as their family grew</w:t>
      </w:r>
      <w:r w:rsidR="00943F6F">
        <w:rPr>
          <w:rFonts w:ascii="Century Gothic" w:hAnsi="Century Gothic"/>
          <w:sz w:val="28"/>
          <w:szCs w:val="28"/>
        </w:rPr>
        <w:t>, they moved to 136 School Lane, Bushey.</w:t>
      </w:r>
      <w:r>
        <w:rPr>
          <w:rFonts w:ascii="Century Gothic" w:hAnsi="Century Gothic"/>
          <w:sz w:val="28"/>
          <w:szCs w:val="28"/>
        </w:rPr>
        <w:t xml:space="preserve"> George Ashby was a farm labourer and Percy and William, his two oldest sons, became domestic gardeners. Both Percy and William served in the war</w:t>
      </w:r>
      <w:r w:rsidR="00943F6F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Per</w:t>
      </w:r>
      <w:r w:rsidR="00F96CB3">
        <w:rPr>
          <w:rFonts w:ascii="Century Gothic" w:hAnsi="Century Gothic"/>
          <w:sz w:val="28"/>
          <w:szCs w:val="28"/>
        </w:rPr>
        <w:t xml:space="preserve">cy enlisted in London and served as </w:t>
      </w:r>
      <w:r>
        <w:rPr>
          <w:rFonts w:ascii="Century Gothic" w:hAnsi="Century Gothic"/>
          <w:sz w:val="28"/>
          <w:szCs w:val="28"/>
        </w:rPr>
        <w:t>Lance Corporal</w:t>
      </w:r>
      <w:r w:rsidR="00F96CB3">
        <w:rPr>
          <w:rFonts w:ascii="Century Gothic" w:hAnsi="Century Gothic"/>
          <w:sz w:val="28"/>
          <w:szCs w:val="28"/>
        </w:rPr>
        <w:t xml:space="preserve"> 1208 in the Middlesex Regiment. 1</w:t>
      </w:r>
      <w:r w:rsidR="00F96CB3" w:rsidRPr="00F96CB3">
        <w:rPr>
          <w:rFonts w:ascii="Century Gothic" w:hAnsi="Century Gothic"/>
          <w:sz w:val="28"/>
          <w:szCs w:val="28"/>
          <w:vertAlign w:val="superscript"/>
        </w:rPr>
        <w:t>st</w:t>
      </w:r>
      <w:r w:rsidR="00F96CB3">
        <w:rPr>
          <w:rFonts w:ascii="Century Gothic" w:hAnsi="Century Gothic"/>
          <w:sz w:val="28"/>
          <w:szCs w:val="28"/>
        </w:rPr>
        <w:t xml:space="preserve"> Battalion.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He died of wounds in France on 17 June 1917 and was buried in the </w:t>
      </w:r>
      <w:proofErr w:type="spellStart"/>
      <w:r>
        <w:rPr>
          <w:rFonts w:ascii="Century Gothic" w:hAnsi="Century Gothic"/>
          <w:sz w:val="28"/>
          <w:szCs w:val="28"/>
        </w:rPr>
        <w:t>Doullens</w:t>
      </w:r>
      <w:proofErr w:type="spellEnd"/>
      <w:r>
        <w:rPr>
          <w:rFonts w:ascii="Century Gothic" w:hAnsi="Century Gothic"/>
          <w:sz w:val="28"/>
          <w:szCs w:val="28"/>
        </w:rPr>
        <w:t xml:space="preserve"> Communal Cemetery in Picardie.</w:t>
      </w:r>
      <w:r w:rsidR="00943F6F">
        <w:rPr>
          <w:rFonts w:ascii="Century Gothic" w:hAnsi="Century Gothic"/>
          <w:sz w:val="28"/>
          <w:szCs w:val="28"/>
        </w:rPr>
        <w:t xml:space="preserve"> He</w:t>
      </w:r>
      <w:r w:rsidR="007A496F">
        <w:rPr>
          <w:rFonts w:ascii="Century Gothic" w:hAnsi="Century Gothic"/>
          <w:sz w:val="28"/>
          <w:szCs w:val="28"/>
        </w:rPr>
        <w:t xml:space="preserve"> is commemorated on the Bushey M</w:t>
      </w:r>
      <w:r w:rsidR="004C6AEA">
        <w:rPr>
          <w:rFonts w:ascii="Century Gothic" w:hAnsi="Century Gothic"/>
          <w:sz w:val="28"/>
          <w:szCs w:val="28"/>
        </w:rPr>
        <w:t>emorial</w:t>
      </w:r>
      <w:r w:rsidR="00943F6F">
        <w:rPr>
          <w:rFonts w:ascii="Century Gothic" w:hAnsi="Century Gothic"/>
          <w:sz w:val="28"/>
          <w:szCs w:val="28"/>
        </w:rPr>
        <w:t xml:space="preserve">, at St James’ </w:t>
      </w:r>
      <w:r w:rsidR="007A496F">
        <w:rPr>
          <w:rFonts w:ascii="Century Gothic" w:hAnsi="Century Gothic"/>
          <w:sz w:val="28"/>
          <w:szCs w:val="28"/>
        </w:rPr>
        <w:t xml:space="preserve">Parish Church </w:t>
      </w:r>
      <w:r w:rsidR="00943F6F">
        <w:rPr>
          <w:rFonts w:ascii="Century Gothic" w:hAnsi="Century Gothic"/>
          <w:sz w:val="28"/>
          <w:szCs w:val="28"/>
        </w:rPr>
        <w:t xml:space="preserve">and at the Congregational Church, Bushey High Street. </w:t>
      </w:r>
    </w:p>
    <w:p w:rsidR="007A496F" w:rsidRDefault="007A496F" w:rsidP="007A496F">
      <w:pPr>
        <w:spacing w:line="480" w:lineRule="auto"/>
        <w:jc w:val="center"/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2946399" cy="2209800"/>
            <wp:effectExtent l="0" t="0" r="6985" b="0"/>
            <wp:docPr id="1" name="Picture 1" descr="http://www.cwgc.org/dbImage.ashx?id=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0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89" cy="221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6F" w:rsidRDefault="007A496F" w:rsidP="007A496F"/>
    <w:sectPr w:rsidR="007A4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CF"/>
    <w:rsid w:val="000849BC"/>
    <w:rsid w:val="00327B46"/>
    <w:rsid w:val="004C6AEA"/>
    <w:rsid w:val="00544ACF"/>
    <w:rsid w:val="007A496F"/>
    <w:rsid w:val="00943F6F"/>
    <w:rsid w:val="00B42989"/>
    <w:rsid w:val="00D44B49"/>
    <w:rsid w:val="00E0740B"/>
    <w:rsid w:val="00F16123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44ACF"/>
    <w:rPr>
      <w:color w:val="0000FF"/>
      <w:u w:val="single"/>
    </w:rPr>
  </w:style>
  <w:style w:type="character" w:customStyle="1" w:styleId="srchhit">
    <w:name w:val="srchhit"/>
    <w:basedOn w:val="DefaultParagraphFont"/>
    <w:rsid w:val="00544ACF"/>
  </w:style>
  <w:style w:type="character" w:customStyle="1" w:styleId="srchmatch">
    <w:name w:val="srchmatch"/>
    <w:basedOn w:val="DefaultParagraphFont"/>
    <w:rsid w:val="00544ACF"/>
  </w:style>
  <w:style w:type="paragraph" w:styleId="BalloonText">
    <w:name w:val="Balloon Text"/>
    <w:basedOn w:val="Normal"/>
    <w:link w:val="BalloonTextChar"/>
    <w:uiPriority w:val="99"/>
    <w:semiHidden/>
    <w:unhideWhenUsed/>
    <w:rsid w:val="0054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C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44ACF"/>
    <w:rPr>
      <w:color w:val="0000FF"/>
      <w:u w:val="single"/>
    </w:rPr>
  </w:style>
  <w:style w:type="character" w:customStyle="1" w:styleId="srchhit">
    <w:name w:val="srchhit"/>
    <w:basedOn w:val="DefaultParagraphFont"/>
    <w:rsid w:val="00544ACF"/>
  </w:style>
  <w:style w:type="character" w:customStyle="1" w:styleId="srchmatch">
    <w:name w:val="srchmatch"/>
    <w:basedOn w:val="DefaultParagraphFont"/>
    <w:rsid w:val="00544ACF"/>
  </w:style>
  <w:style w:type="paragraph" w:styleId="BalloonText">
    <w:name w:val="Balloon Text"/>
    <w:basedOn w:val="Normal"/>
    <w:link w:val="BalloonTextChar"/>
    <w:uiPriority w:val="99"/>
    <w:semiHidden/>
    <w:unhideWhenUsed/>
    <w:rsid w:val="0054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C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8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84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42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5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2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14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2014-03-25T11:01:00Z</dcterms:created>
  <dcterms:modified xsi:type="dcterms:W3CDTF">2015-04-16T09:18:00Z</dcterms:modified>
</cp:coreProperties>
</file>