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0" w:rsidRDefault="00502540" w:rsidP="00502540">
      <w:pPr>
        <w:jc w:val="center"/>
        <w:rPr>
          <w:rFonts w:ascii="Century Gothic" w:hAnsi="Century Gothic"/>
          <w:b/>
          <w:sz w:val="28"/>
          <w:szCs w:val="28"/>
        </w:rPr>
      </w:pPr>
      <w:r w:rsidRPr="00502540">
        <w:rPr>
          <w:rFonts w:ascii="Century Gothic" w:hAnsi="Century Gothic"/>
          <w:b/>
          <w:sz w:val="28"/>
          <w:szCs w:val="28"/>
        </w:rPr>
        <w:t>William Alfred Clark</w:t>
      </w:r>
    </w:p>
    <w:p w:rsidR="009B1AE9" w:rsidRPr="00CF727E" w:rsidRDefault="002B4A04">
      <w:pPr>
        <w:rPr>
          <w:rFonts w:ascii="Century Gothic" w:hAnsi="Century Gothic"/>
          <w:sz w:val="28"/>
          <w:szCs w:val="28"/>
        </w:rPr>
      </w:pPr>
      <w:r w:rsidRPr="00CF727E">
        <w:rPr>
          <w:rFonts w:ascii="Century Gothic" w:hAnsi="Century Gothic"/>
          <w:sz w:val="28"/>
          <w:szCs w:val="28"/>
        </w:rPr>
        <w:t>William Alfred Clark, born in Coates, Sussex</w:t>
      </w:r>
      <w:r w:rsidR="00A74321" w:rsidRPr="00CF727E">
        <w:rPr>
          <w:rFonts w:ascii="Century Gothic" w:hAnsi="Century Gothic"/>
          <w:sz w:val="28"/>
          <w:szCs w:val="28"/>
        </w:rPr>
        <w:t xml:space="preserve"> in 1895</w:t>
      </w:r>
      <w:r w:rsidRPr="00CF727E">
        <w:rPr>
          <w:rFonts w:ascii="Century Gothic" w:hAnsi="Century Gothic"/>
          <w:sz w:val="28"/>
          <w:szCs w:val="28"/>
        </w:rPr>
        <w:t>, was the fifth of seven children of William George Clark and his wife Emily. His father</w:t>
      </w:r>
      <w:r w:rsidR="00DC6AE7" w:rsidRPr="00CF727E">
        <w:rPr>
          <w:rFonts w:ascii="Century Gothic" w:hAnsi="Century Gothic"/>
          <w:sz w:val="28"/>
          <w:szCs w:val="28"/>
        </w:rPr>
        <w:t xml:space="preserve">, who was born in Watford, </w:t>
      </w:r>
      <w:r w:rsidRPr="00CF727E">
        <w:rPr>
          <w:rFonts w:ascii="Century Gothic" w:hAnsi="Century Gothic"/>
          <w:sz w:val="28"/>
          <w:szCs w:val="28"/>
        </w:rPr>
        <w:t xml:space="preserve">was a domestic coachman and the family </w:t>
      </w:r>
      <w:r w:rsidR="00A74321" w:rsidRPr="00CF727E">
        <w:rPr>
          <w:rFonts w:ascii="Century Gothic" w:hAnsi="Century Gothic"/>
          <w:sz w:val="28"/>
          <w:szCs w:val="28"/>
        </w:rPr>
        <w:t xml:space="preserve">spent many years in </w:t>
      </w:r>
      <w:r w:rsidR="00DC6AE7" w:rsidRPr="00CF727E">
        <w:rPr>
          <w:rFonts w:ascii="Century Gothic" w:hAnsi="Century Gothic"/>
          <w:sz w:val="28"/>
          <w:szCs w:val="28"/>
        </w:rPr>
        <w:t>Sussex</w:t>
      </w:r>
      <w:r w:rsidR="00A74321" w:rsidRPr="00CF727E">
        <w:rPr>
          <w:rFonts w:ascii="Century Gothic" w:hAnsi="Century Gothic"/>
          <w:sz w:val="28"/>
          <w:szCs w:val="28"/>
        </w:rPr>
        <w:t>. By 1911,</w:t>
      </w:r>
      <w:r w:rsidR="00854D06" w:rsidRPr="00CF727E">
        <w:rPr>
          <w:rFonts w:ascii="Century Gothic" w:hAnsi="Century Gothic"/>
          <w:sz w:val="28"/>
          <w:szCs w:val="28"/>
        </w:rPr>
        <w:t xml:space="preserve"> when the three oldest children had left home, </w:t>
      </w:r>
      <w:r w:rsidR="00A74321" w:rsidRPr="00CF727E">
        <w:rPr>
          <w:rFonts w:ascii="Century Gothic" w:hAnsi="Century Gothic"/>
          <w:sz w:val="28"/>
          <w:szCs w:val="28"/>
        </w:rPr>
        <w:t>the remainder</w:t>
      </w:r>
      <w:r w:rsidR="00854D06" w:rsidRPr="00CF727E">
        <w:rPr>
          <w:rFonts w:ascii="Century Gothic" w:hAnsi="Century Gothic"/>
          <w:sz w:val="28"/>
          <w:szCs w:val="28"/>
        </w:rPr>
        <w:t xml:space="preserve"> of the family moved to </w:t>
      </w:r>
      <w:r w:rsidR="001668DA" w:rsidRPr="00CF727E">
        <w:rPr>
          <w:rFonts w:ascii="Century Gothic" w:hAnsi="Century Gothic"/>
          <w:sz w:val="28"/>
          <w:szCs w:val="28"/>
        </w:rPr>
        <w:t xml:space="preserve">Hertfordshire, to </w:t>
      </w:r>
      <w:r w:rsidR="00854D06" w:rsidRPr="00CF727E">
        <w:rPr>
          <w:rFonts w:ascii="Century Gothic" w:hAnsi="Century Gothic"/>
          <w:sz w:val="28"/>
          <w:szCs w:val="28"/>
        </w:rPr>
        <w:t xml:space="preserve">25 Chalk Hill, </w:t>
      </w:r>
      <w:proofErr w:type="spellStart"/>
      <w:r w:rsidR="00854D06" w:rsidRPr="00CF727E">
        <w:rPr>
          <w:rFonts w:ascii="Century Gothic" w:hAnsi="Century Gothic"/>
          <w:sz w:val="28"/>
          <w:szCs w:val="28"/>
        </w:rPr>
        <w:t>Oxhey</w:t>
      </w:r>
      <w:proofErr w:type="spellEnd"/>
      <w:r w:rsidR="001668DA" w:rsidRPr="00CF727E">
        <w:rPr>
          <w:rFonts w:ascii="Century Gothic" w:hAnsi="Century Gothic"/>
          <w:sz w:val="28"/>
          <w:szCs w:val="28"/>
        </w:rPr>
        <w:t xml:space="preserve">. </w:t>
      </w:r>
      <w:r w:rsidR="00A74321" w:rsidRPr="00CF727E">
        <w:rPr>
          <w:rFonts w:ascii="Century Gothic" w:hAnsi="Century Gothic"/>
          <w:sz w:val="28"/>
          <w:szCs w:val="28"/>
        </w:rPr>
        <w:t xml:space="preserve">The coach and horse was </w:t>
      </w:r>
      <w:r w:rsidR="000977A5" w:rsidRPr="00CF727E">
        <w:rPr>
          <w:rFonts w:ascii="Century Gothic" w:hAnsi="Century Gothic"/>
          <w:sz w:val="28"/>
          <w:szCs w:val="28"/>
        </w:rPr>
        <w:t xml:space="preserve">rapidly </w:t>
      </w:r>
      <w:r w:rsidR="001668DA" w:rsidRPr="00CF727E">
        <w:rPr>
          <w:rFonts w:ascii="Century Gothic" w:hAnsi="Century Gothic"/>
          <w:sz w:val="28"/>
          <w:szCs w:val="28"/>
        </w:rPr>
        <w:t>being replaced by motor transport</w:t>
      </w:r>
      <w:r w:rsidR="00A74321" w:rsidRPr="00CF727E">
        <w:rPr>
          <w:rFonts w:ascii="Century Gothic" w:hAnsi="Century Gothic"/>
          <w:sz w:val="28"/>
          <w:szCs w:val="28"/>
        </w:rPr>
        <w:t xml:space="preserve"> so</w:t>
      </w:r>
      <w:r w:rsidR="001668DA" w:rsidRPr="00CF727E">
        <w:rPr>
          <w:rFonts w:ascii="Century Gothic" w:hAnsi="Century Gothic"/>
          <w:sz w:val="28"/>
          <w:szCs w:val="28"/>
        </w:rPr>
        <w:t xml:space="preserve"> William’s father now earned his living as a tobacconist and confectioner. </w:t>
      </w:r>
      <w:r w:rsidR="00854D06" w:rsidRPr="00CF727E">
        <w:rPr>
          <w:rFonts w:ascii="Century Gothic" w:hAnsi="Century Gothic"/>
          <w:sz w:val="28"/>
          <w:szCs w:val="28"/>
        </w:rPr>
        <w:t xml:space="preserve"> </w:t>
      </w:r>
      <w:r w:rsidR="001668DA" w:rsidRPr="00CF727E">
        <w:rPr>
          <w:rFonts w:ascii="Century Gothic" w:hAnsi="Century Gothic"/>
          <w:sz w:val="28"/>
          <w:szCs w:val="28"/>
        </w:rPr>
        <w:t>William, who was sixteen</w:t>
      </w:r>
      <w:r w:rsidR="00713034" w:rsidRPr="00CF727E">
        <w:rPr>
          <w:rFonts w:ascii="Century Gothic" w:hAnsi="Century Gothic"/>
          <w:sz w:val="28"/>
          <w:szCs w:val="28"/>
        </w:rPr>
        <w:t>,</w:t>
      </w:r>
      <w:r w:rsidR="001668DA" w:rsidRPr="00CF727E">
        <w:rPr>
          <w:rFonts w:ascii="Century Gothic" w:hAnsi="Century Gothic"/>
          <w:sz w:val="28"/>
          <w:szCs w:val="28"/>
        </w:rPr>
        <w:t xml:space="preserve"> </w:t>
      </w:r>
      <w:r w:rsidR="00713034" w:rsidRPr="00CF727E">
        <w:rPr>
          <w:rFonts w:ascii="Century Gothic" w:hAnsi="Century Gothic"/>
          <w:sz w:val="28"/>
          <w:szCs w:val="28"/>
        </w:rPr>
        <w:t>was</w:t>
      </w:r>
      <w:r w:rsidR="001668DA" w:rsidRPr="00CF727E">
        <w:rPr>
          <w:rFonts w:ascii="Century Gothic" w:hAnsi="Century Gothic"/>
          <w:sz w:val="28"/>
          <w:szCs w:val="28"/>
        </w:rPr>
        <w:t xml:space="preserve"> employed as a merchant’s clerk. </w:t>
      </w:r>
    </w:p>
    <w:p w:rsidR="002B4A04" w:rsidRPr="00CF727E" w:rsidRDefault="009B1AE9">
      <w:pPr>
        <w:rPr>
          <w:rFonts w:ascii="Century Gothic" w:hAnsi="Century Gothic"/>
          <w:sz w:val="28"/>
          <w:szCs w:val="28"/>
        </w:rPr>
      </w:pPr>
      <w:r w:rsidRPr="00CF727E">
        <w:rPr>
          <w:rFonts w:ascii="Century Gothic" w:hAnsi="Century Gothic"/>
          <w:sz w:val="28"/>
          <w:szCs w:val="28"/>
        </w:rPr>
        <w:t>William enlisted in the Royal Arm</w:t>
      </w:r>
      <w:r w:rsidR="00855841">
        <w:rPr>
          <w:rFonts w:ascii="Century Gothic" w:hAnsi="Century Gothic"/>
          <w:sz w:val="28"/>
          <w:szCs w:val="28"/>
        </w:rPr>
        <w:t xml:space="preserve">y Ordnance Corps and served </w:t>
      </w:r>
      <w:proofErr w:type="gramStart"/>
      <w:r w:rsidR="00855841">
        <w:rPr>
          <w:rFonts w:ascii="Century Gothic" w:hAnsi="Century Gothic"/>
          <w:sz w:val="28"/>
          <w:szCs w:val="28"/>
        </w:rPr>
        <w:t xml:space="preserve">as </w:t>
      </w:r>
      <w:r w:rsidRPr="00CF727E">
        <w:rPr>
          <w:rFonts w:ascii="Century Gothic" w:hAnsi="Century Gothic"/>
          <w:sz w:val="28"/>
          <w:szCs w:val="28"/>
        </w:rPr>
        <w:t xml:space="preserve"> Lance</w:t>
      </w:r>
      <w:proofErr w:type="gramEnd"/>
      <w:r w:rsidRPr="00CF727E">
        <w:rPr>
          <w:rFonts w:ascii="Century Gothic" w:hAnsi="Century Gothic"/>
          <w:sz w:val="28"/>
          <w:szCs w:val="28"/>
        </w:rPr>
        <w:t xml:space="preserve"> Corporal</w:t>
      </w:r>
      <w:r w:rsidR="00855841">
        <w:rPr>
          <w:rFonts w:ascii="Century Gothic" w:hAnsi="Century Gothic"/>
          <w:sz w:val="28"/>
          <w:szCs w:val="28"/>
        </w:rPr>
        <w:t xml:space="preserve"> 07664</w:t>
      </w:r>
      <w:bookmarkStart w:id="0" w:name="_GoBack"/>
      <w:bookmarkEnd w:id="0"/>
      <w:r w:rsidRPr="00CF727E">
        <w:rPr>
          <w:rFonts w:ascii="Century Gothic" w:hAnsi="Century Gothic"/>
          <w:sz w:val="28"/>
          <w:szCs w:val="28"/>
        </w:rPr>
        <w:t>. In 1918 h</w:t>
      </w:r>
      <w:r w:rsidR="00713034" w:rsidRPr="00CF727E">
        <w:rPr>
          <w:rFonts w:ascii="Century Gothic" w:hAnsi="Century Gothic"/>
          <w:sz w:val="28"/>
          <w:szCs w:val="28"/>
        </w:rPr>
        <w:t>e married Dorothy A</w:t>
      </w:r>
      <w:r w:rsidRPr="00CF727E">
        <w:rPr>
          <w:rFonts w:ascii="Century Gothic" w:hAnsi="Century Gothic"/>
          <w:sz w:val="28"/>
          <w:szCs w:val="28"/>
        </w:rPr>
        <w:t xml:space="preserve">da </w:t>
      </w:r>
      <w:proofErr w:type="spellStart"/>
      <w:r w:rsidRPr="00CF727E">
        <w:rPr>
          <w:rFonts w:ascii="Century Gothic" w:hAnsi="Century Gothic"/>
          <w:sz w:val="28"/>
          <w:szCs w:val="28"/>
        </w:rPr>
        <w:t>Bish</w:t>
      </w:r>
      <w:proofErr w:type="spellEnd"/>
      <w:r w:rsidR="00713034" w:rsidRPr="00CF727E">
        <w:rPr>
          <w:rFonts w:ascii="Century Gothic" w:hAnsi="Century Gothic"/>
          <w:sz w:val="28"/>
          <w:szCs w:val="28"/>
        </w:rPr>
        <w:t xml:space="preserve"> in Watford</w:t>
      </w:r>
      <w:r w:rsidRPr="00CF727E">
        <w:rPr>
          <w:rFonts w:ascii="Century Gothic" w:hAnsi="Century Gothic"/>
          <w:sz w:val="28"/>
          <w:szCs w:val="28"/>
        </w:rPr>
        <w:t>,</w:t>
      </w:r>
      <w:r w:rsidR="00713034" w:rsidRPr="00CF727E">
        <w:rPr>
          <w:rFonts w:ascii="Century Gothic" w:hAnsi="Century Gothic"/>
          <w:sz w:val="28"/>
          <w:szCs w:val="28"/>
        </w:rPr>
        <w:t xml:space="preserve"> just a fe</w:t>
      </w:r>
      <w:r w:rsidR="000977A5" w:rsidRPr="00CF727E">
        <w:rPr>
          <w:rFonts w:ascii="Century Gothic" w:hAnsi="Century Gothic"/>
          <w:sz w:val="28"/>
          <w:szCs w:val="28"/>
        </w:rPr>
        <w:t xml:space="preserve">w months before he was killed in an </w:t>
      </w:r>
      <w:r w:rsidR="00713034" w:rsidRPr="00CF727E">
        <w:rPr>
          <w:rFonts w:ascii="Century Gothic" w:hAnsi="Century Gothic"/>
          <w:sz w:val="28"/>
          <w:szCs w:val="28"/>
        </w:rPr>
        <w:t xml:space="preserve">explosion </w:t>
      </w:r>
      <w:r w:rsidR="000977A5" w:rsidRPr="00CF727E">
        <w:rPr>
          <w:rFonts w:ascii="Century Gothic" w:hAnsi="Century Gothic"/>
          <w:sz w:val="28"/>
          <w:szCs w:val="28"/>
        </w:rPr>
        <w:t>as he was moving a German land mine</w:t>
      </w:r>
      <w:r w:rsidR="00713034" w:rsidRPr="00CF727E">
        <w:rPr>
          <w:rFonts w:ascii="Century Gothic" w:hAnsi="Century Gothic"/>
          <w:sz w:val="28"/>
          <w:szCs w:val="28"/>
        </w:rPr>
        <w:t xml:space="preserve">. </w:t>
      </w:r>
      <w:r w:rsidR="000977A5" w:rsidRPr="00CF727E">
        <w:rPr>
          <w:rFonts w:ascii="Century Gothic" w:hAnsi="Century Gothic"/>
          <w:sz w:val="28"/>
          <w:szCs w:val="28"/>
        </w:rPr>
        <w:t xml:space="preserve"> Dorothy</w:t>
      </w:r>
      <w:r w:rsidRPr="00CF727E">
        <w:rPr>
          <w:rFonts w:ascii="Century Gothic" w:hAnsi="Century Gothic"/>
          <w:sz w:val="28"/>
          <w:szCs w:val="28"/>
        </w:rPr>
        <w:t xml:space="preserve"> was a typist and shorthand writer, the third of five children living with her family at 45A Villiers Road, </w:t>
      </w:r>
      <w:proofErr w:type="spellStart"/>
      <w:r w:rsidRPr="00CF727E">
        <w:rPr>
          <w:rFonts w:ascii="Century Gothic" w:hAnsi="Century Gothic"/>
          <w:sz w:val="28"/>
          <w:szCs w:val="28"/>
        </w:rPr>
        <w:t>Oxhey</w:t>
      </w:r>
      <w:proofErr w:type="spellEnd"/>
      <w:r w:rsidRPr="00CF727E">
        <w:rPr>
          <w:rFonts w:ascii="Century Gothic" w:hAnsi="Century Gothic"/>
          <w:sz w:val="28"/>
          <w:szCs w:val="28"/>
        </w:rPr>
        <w:t xml:space="preserve">. </w:t>
      </w:r>
      <w:r w:rsidR="000977A5" w:rsidRPr="00CF727E">
        <w:rPr>
          <w:rFonts w:ascii="Century Gothic" w:hAnsi="Century Gothic"/>
          <w:sz w:val="28"/>
          <w:szCs w:val="28"/>
        </w:rPr>
        <w:t>She remained there</w:t>
      </w:r>
      <w:r w:rsidRPr="00CF727E">
        <w:rPr>
          <w:rFonts w:ascii="Century Gothic" w:hAnsi="Century Gothic"/>
          <w:sz w:val="28"/>
          <w:szCs w:val="28"/>
        </w:rPr>
        <w:t xml:space="preserve"> after William’s death. </w:t>
      </w:r>
    </w:p>
    <w:p w:rsidR="00CF727E" w:rsidRPr="00CF727E" w:rsidRDefault="009B1AE9">
      <w:pPr>
        <w:rPr>
          <w:rFonts w:ascii="Century Gothic" w:hAnsi="Century Gothic"/>
          <w:sz w:val="28"/>
          <w:szCs w:val="28"/>
        </w:rPr>
      </w:pPr>
      <w:r w:rsidRPr="00CF727E">
        <w:rPr>
          <w:rFonts w:ascii="Century Gothic" w:hAnsi="Century Gothic"/>
          <w:sz w:val="28"/>
          <w:szCs w:val="28"/>
        </w:rPr>
        <w:t xml:space="preserve">William was buried at </w:t>
      </w:r>
      <w:proofErr w:type="spellStart"/>
      <w:r w:rsidR="00A74321" w:rsidRPr="00CF727E">
        <w:rPr>
          <w:rFonts w:ascii="Century Gothic" w:hAnsi="Century Gothic"/>
          <w:sz w:val="28"/>
          <w:szCs w:val="28"/>
        </w:rPr>
        <w:t>Lessines</w:t>
      </w:r>
      <w:proofErr w:type="spellEnd"/>
      <w:r w:rsidR="00A74321" w:rsidRPr="00CF727E">
        <w:rPr>
          <w:rFonts w:ascii="Century Gothic" w:hAnsi="Century Gothic"/>
          <w:sz w:val="28"/>
          <w:szCs w:val="28"/>
        </w:rPr>
        <w:t xml:space="preserve"> Communal Cemetery and is commemorated on the Bushey Memorial and at St Matthew’s Parish Church.</w:t>
      </w:r>
    </w:p>
    <w:p w:rsidR="00A74321" w:rsidRPr="00CF727E" w:rsidRDefault="00CF727E" w:rsidP="00A74321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645754" cy="2724150"/>
            <wp:effectExtent l="0" t="0" r="0" b="0"/>
            <wp:docPr id="1" name="Picture 1" descr="http://www.wwgraves.be/PICS/HAINAUT/Lessines%20(new)/DSCN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graves.be/PICS/HAINAUT/Lessines%20(new)/DSCN17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54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7E" w:rsidRPr="00CF727E" w:rsidRDefault="00CF727E" w:rsidP="00CF727E">
      <w:pPr>
        <w:rPr>
          <w:rFonts w:ascii="Century Gothic" w:hAnsi="Century Gothic"/>
        </w:rPr>
      </w:pPr>
    </w:p>
    <w:p w:rsidR="00CF727E" w:rsidRDefault="00CF727E" w:rsidP="00CF727E"/>
    <w:sectPr w:rsidR="00CF7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E2"/>
    <w:multiLevelType w:val="hybridMultilevel"/>
    <w:tmpl w:val="0798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D"/>
    <w:rsid w:val="00083C28"/>
    <w:rsid w:val="000849BC"/>
    <w:rsid w:val="000977A5"/>
    <w:rsid w:val="001668DA"/>
    <w:rsid w:val="002B4A04"/>
    <w:rsid w:val="00327B46"/>
    <w:rsid w:val="00502540"/>
    <w:rsid w:val="00713034"/>
    <w:rsid w:val="00854D06"/>
    <w:rsid w:val="00855841"/>
    <w:rsid w:val="009B1AE9"/>
    <w:rsid w:val="00A74321"/>
    <w:rsid w:val="00C367FD"/>
    <w:rsid w:val="00CF727E"/>
    <w:rsid w:val="00D44B49"/>
    <w:rsid w:val="00DC6AE7"/>
    <w:rsid w:val="00E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367FD"/>
    <w:rPr>
      <w:color w:val="0000FF"/>
      <w:u w:val="single"/>
    </w:rPr>
  </w:style>
  <w:style w:type="character" w:customStyle="1" w:styleId="srchhit">
    <w:name w:val="srchhit"/>
    <w:basedOn w:val="DefaultParagraphFont"/>
    <w:rsid w:val="00C367FD"/>
  </w:style>
  <w:style w:type="character" w:customStyle="1" w:styleId="srchmatch">
    <w:name w:val="srchmatch"/>
    <w:basedOn w:val="DefaultParagraphFont"/>
    <w:rsid w:val="00C367FD"/>
  </w:style>
  <w:style w:type="paragraph" w:styleId="BalloonText">
    <w:name w:val="Balloon Text"/>
    <w:basedOn w:val="Normal"/>
    <w:link w:val="BalloonTextChar"/>
    <w:uiPriority w:val="99"/>
    <w:semiHidden/>
    <w:unhideWhenUsed/>
    <w:rsid w:val="00C3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F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367FD"/>
    <w:rPr>
      <w:color w:val="0000FF"/>
      <w:u w:val="single"/>
    </w:rPr>
  </w:style>
  <w:style w:type="character" w:customStyle="1" w:styleId="srchhit">
    <w:name w:val="srchhit"/>
    <w:basedOn w:val="DefaultParagraphFont"/>
    <w:rsid w:val="00C367FD"/>
  </w:style>
  <w:style w:type="character" w:customStyle="1" w:styleId="srchmatch">
    <w:name w:val="srchmatch"/>
    <w:basedOn w:val="DefaultParagraphFont"/>
    <w:rsid w:val="00C367FD"/>
  </w:style>
  <w:style w:type="paragraph" w:styleId="BalloonText">
    <w:name w:val="Balloon Text"/>
    <w:basedOn w:val="Normal"/>
    <w:link w:val="BalloonTextChar"/>
    <w:uiPriority w:val="99"/>
    <w:semiHidden/>
    <w:unhideWhenUsed/>
    <w:rsid w:val="00C3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F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4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5066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15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20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1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5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6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46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6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16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2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4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7661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4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9FB6-DC70-4FA3-BF58-D479BE9E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2014-03-27T20:04:00Z</dcterms:created>
  <dcterms:modified xsi:type="dcterms:W3CDTF">2015-04-16T10:09:00Z</dcterms:modified>
</cp:coreProperties>
</file>