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46" w:rsidRDefault="00C41E44" w:rsidP="00C41E44">
      <w:pPr>
        <w:jc w:val="center"/>
        <w:rPr>
          <w:rFonts w:ascii="Century Gothic" w:hAnsi="Century Gothic"/>
          <w:b/>
          <w:sz w:val="28"/>
          <w:szCs w:val="28"/>
        </w:rPr>
      </w:pPr>
      <w:r w:rsidRPr="00C41E44">
        <w:rPr>
          <w:rFonts w:ascii="Century Gothic" w:hAnsi="Century Gothic"/>
          <w:b/>
          <w:sz w:val="28"/>
          <w:szCs w:val="28"/>
        </w:rPr>
        <w:t>Alec William Sims</w:t>
      </w:r>
    </w:p>
    <w:p w:rsidR="00C41E44" w:rsidRDefault="00C41E44" w:rsidP="00817E16">
      <w:pPr>
        <w:spacing w:line="480" w:lineRule="auto"/>
        <w:rPr>
          <w:rFonts w:ascii="Century Gothic" w:hAnsi="Century Gothic"/>
          <w:sz w:val="28"/>
          <w:szCs w:val="28"/>
        </w:rPr>
      </w:pPr>
      <w:bookmarkStart w:id="0" w:name="_GoBack"/>
      <w:bookmarkEnd w:id="0"/>
      <w:r>
        <w:rPr>
          <w:rFonts w:ascii="Century Gothic" w:hAnsi="Century Gothic"/>
          <w:sz w:val="28"/>
          <w:szCs w:val="28"/>
        </w:rPr>
        <w:t xml:space="preserve">Alec William Sims, born in </w:t>
      </w:r>
      <w:proofErr w:type="spellStart"/>
      <w:r>
        <w:rPr>
          <w:rFonts w:ascii="Century Gothic" w:hAnsi="Century Gothic"/>
          <w:sz w:val="28"/>
          <w:szCs w:val="28"/>
        </w:rPr>
        <w:t>Barnsbury</w:t>
      </w:r>
      <w:proofErr w:type="spellEnd"/>
      <w:r>
        <w:rPr>
          <w:rFonts w:ascii="Century Gothic" w:hAnsi="Century Gothic"/>
          <w:sz w:val="28"/>
          <w:szCs w:val="28"/>
        </w:rPr>
        <w:t xml:space="preserve">, Islington, in 1898, was the son of Ernest George Sims and his wife Annie Elizabeth. He was one of four children. At the time he enlisted in Luton, he was 19 and gave his occupation as a poultry farmer </w:t>
      </w:r>
      <w:r w:rsidR="007854AB">
        <w:rPr>
          <w:rFonts w:ascii="Century Gothic" w:hAnsi="Century Gothic"/>
          <w:sz w:val="28"/>
          <w:szCs w:val="28"/>
        </w:rPr>
        <w:t xml:space="preserve">at Badgers Hill, </w:t>
      </w:r>
      <w:proofErr w:type="spellStart"/>
      <w:r w:rsidR="007854AB">
        <w:rPr>
          <w:rFonts w:ascii="Century Gothic" w:hAnsi="Century Gothic"/>
          <w:sz w:val="28"/>
          <w:szCs w:val="28"/>
        </w:rPr>
        <w:t>Stopsley</w:t>
      </w:r>
      <w:proofErr w:type="spellEnd"/>
      <w:r w:rsidR="007854AB">
        <w:rPr>
          <w:rFonts w:ascii="Century Gothic" w:hAnsi="Century Gothic"/>
          <w:sz w:val="28"/>
          <w:szCs w:val="28"/>
        </w:rPr>
        <w:t xml:space="preserve">, near Luton. His parents were living at The Croft, Great North Road, </w:t>
      </w:r>
      <w:proofErr w:type="gramStart"/>
      <w:r w:rsidR="007854AB">
        <w:rPr>
          <w:rFonts w:ascii="Century Gothic" w:hAnsi="Century Gothic"/>
          <w:sz w:val="28"/>
          <w:szCs w:val="28"/>
        </w:rPr>
        <w:t>Highgate</w:t>
      </w:r>
      <w:proofErr w:type="gramEnd"/>
      <w:r w:rsidR="007854AB">
        <w:rPr>
          <w:rFonts w:ascii="Century Gothic" w:hAnsi="Century Gothic"/>
          <w:sz w:val="28"/>
          <w:szCs w:val="28"/>
        </w:rPr>
        <w:t>. Alec joined the Royal Medical Corps as Private113570 and served at home</w:t>
      </w:r>
      <w:r w:rsidR="00817E16">
        <w:rPr>
          <w:rFonts w:ascii="Century Gothic" w:hAnsi="Century Gothic"/>
          <w:sz w:val="28"/>
          <w:szCs w:val="28"/>
        </w:rPr>
        <w:t xml:space="preserve"> and died</w:t>
      </w:r>
      <w:r w:rsidR="007854AB">
        <w:rPr>
          <w:rFonts w:ascii="Century Gothic" w:hAnsi="Century Gothic"/>
          <w:sz w:val="28"/>
          <w:szCs w:val="28"/>
        </w:rPr>
        <w:t xml:space="preserve"> on 27 June 1917, aged 19. He was buried at Islington Cemetery and is commemorated on the </w:t>
      </w:r>
      <w:r w:rsidR="007854AB" w:rsidRPr="007854AB">
        <w:rPr>
          <w:rFonts w:ascii="Century Gothic" w:hAnsi="Century Gothic"/>
          <w:sz w:val="28"/>
          <w:szCs w:val="28"/>
        </w:rPr>
        <w:t xml:space="preserve">village memorial in </w:t>
      </w:r>
      <w:proofErr w:type="spellStart"/>
      <w:r w:rsidR="007854AB" w:rsidRPr="007854AB">
        <w:rPr>
          <w:rFonts w:ascii="Century Gothic" w:hAnsi="Century Gothic"/>
          <w:sz w:val="28"/>
          <w:szCs w:val="28"/>
        </w:rPr>
        <w:t>Stopsley</w:t>
      </w:r>
      <w:proofErr w:type="spellEnd"/>
      <w:r w:rsidR="007854AB" w:rsidRPr="007854AB">
        <w:rPr>
          <w:rFonts w:ascii="Century Gothic" w:hAnsi="Century Gothic"/>
          <w:sz w:val="28"/>
          <w:szCs w:val="28"/>
        </w:rPr>
        <w:t>. After the war his parents moved to Harts Farm in Bushey Heath</w:t>
      </w:r>
      <w:r w:rsidR="00817E16">
        <w:rPr>
          <w:rFonts w:ascii="Century Gothic" w:hAnsi="Century Gothic"/>
          <w:sz w:val="28"/>
          <w:szCs w:val="28"/>
        </w:rPr>
        <w:t>.</w:t>
      </w:r>
      <w:r w:rsidR="007854AB" w:rsidRPr="007854AB">
        <w:rPr>
          <w:rFonts w:ascii="Century Gothic" w:hAnsi="Century Gothic"/>
          <w:sz w:val="28"/>
          <w:szCs w:val="28"/>
        </w:rPr>
        <w:t xml:space="preserve"> </w:t>
      </w:r>
    </w:p>
    <w:p w:rsidR="00817E16" w:rsidRDefault="00817E16" w:rsidP="00817E16">
      <w:pPr>
        <w:spacing w:line="480" w:lineRule="auto"/>
        <w:jc w:val="center"/>
        <w:rPr>
          <w:rFonts w:ascii="Century Gothic" w:hAnsi="Century Gothic"/>
          <w:sz w:val="28"/>
          <w:szCs w:val="28"/>
        </w:rPr>
      </w:pPr>
      <w:r>
        <w:rPr>
          <w:rFonts w:ascii="Verdana" w:hAnsi="Verdana"/>
          <w:noProof/>
          <w:color w:val="000000"/>
          <w:sz w:val="20"/>
          <w:szCs w:val="20"/>
          <w:lang w:eastAsia="en-GB"/>
        </w:rPr>
        <w:drawing>
          <wp:inline distT="0" distB="0" distL="0" distR="0">
            <wp:extent cx="3774583" cy="2829464"/>
            <wp:effectExtent l="0" t="0" r="0" b="9525"/>
            <wp:docPr id="2" name="Picture 2" descr="http://image2.findagrave.com/photos/2011/208/CEM2249808_131187880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2.findagrave.com/photos/2011/208/CEM2249808_1311878804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4970" cy="2829754"/>
                    </a:xfrm>
                    <a:prstGeom prst="rect">
                      <a:avLst/>
                    </a:prstGeom>
                    <a:noFill/>
                    <a:ln>
                      <a:noFill/>
                    </a:ln>
                  </pic:spPr>
                </pic:pic>
              </a:graphicData>
            </a:graphic>
          </wp:inline>
        </w:drawing>
      </w:r>
    </w:p>
    <w:p w:rsidR="00817E16" w:rsidRDefault="00817E16" w:rsidP="00817E16">
      <w:pPr>
        <w:spacing w:line="480" w:lineRule="auto"/>
        <w:jc w:val="center"/>
        <w:rPr>
          <w:rFonts w:ascii="Century Gothic" w:hAnsi="Century Gothic"/>
          <w:sz w:val="28"/>
          <w:szCs w:val="28"/>
        </w:rPr>
      </w:pPr>
      <w:r>
        <w:rPr>
          <w:rFonts w:ascii="Century Gothic" w:hAnsi="Century Gothic"/>
          <w:sz w:val="28"/>
          <w:szCs w:val="28"/>
        </w:rPr>
        <w:t xml:space="preserve">The Chapel at Islington Cemetery </w:t>
      </w:r>
    </w:p>
    <w:p w:rsidR="00817E16" w:rsidRPr="007854AB" w:rsidRDefault="00817E16" w:rsidP="00817E16">
      <w:pPr>
        <w:spacing w:line="480" w:lineRule="auto"/>
        <w:jc w:val="center"/>
        <w:rPr>
          <w:rFonts w:ascii="Century Gothic" w:hAnsi="Century Gothic"/>
          <w:sz w:val="28"/>
          <w:szCs w:val="28"/>
        </w:rPr>
      </w:pPr>
    </w:p>
    <w:sectPr w:rsidR="00817E16" w:rsidRPr="00785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44"/>
    <w:rsid w:val="00051D96"/>
    <w:rsid w:val="000849BC"/>
    <w:rsid w:val="00327B46"/>
    <w:rsid w:val="007854AB"/>
    <w:rsid w:val="00817E16"/>
    <w:rsid w:val="00C41E44"/>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817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E16"/>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817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E16"/>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2</cp:revision>
  <dcterms:created xsi:type="dcterms:W3CDTF">2015-03-30T09:47:00Z</dcterms:created>
  <dcterms:modified xsi:type="dcterms:W3CDTF">2015-03-30T09:47:00Z</dcterms:modified>
</cp:coreProperties>
</file>